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Article 1: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Dog Sent to Store With Note in Collar to Buy Cheetos for Self-Isolating Owner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https://www.radio.com/news/coronavirus-self-isolating-owner-sends-dog-to-buy-cheetos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Collar (noun)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Crave (verb)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Risk (noun/ verb)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Exposure (noun)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Attach (verb)</w:t>
        <w:br w:type="textWrapping"/>
      </w:r>
    </w:p>
    <w:p w:rsidR="00000000" w:rsidDel="00000000" w:rsidP="00000000" w:rsidRDefault="00000000" w:rsidRPr="00000000" w14:paraId="0000000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In which country does this news story take place?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kind of Cheetos did Antonio Mu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ñoz want, and why did he want this flavour?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warning did Antonio Mu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ñoz give to the shopkeeper</w:t>
      </w:r>
      <w:r w:rsidDel="00000000" w:rsidR="00000000" w:rsidRPr="00000000">
        <w:rPr>
          <w:b w:val="1"/>
          <w:color w:val="000000"/>
          <w:rtl w:val="0"/>
        </w:rPr>
        <w:t xml:space="preserve">?</w:t>
      </w:r>
    </w:p>
    <w:p w:rsidR="00000000" w:rsidDel="00000000" w:rsidP="00000000" w:rsidRDefault="00000000" w:rsidRPr="00000000" w14:paraId="0000000E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Article 2:</w:t>
      </w:r>
    </w:p>
    <w:p w:rsidR="00000000" w:rsidDel="00000000" w:rsidP="00000000" w:rsidRDefault="00000000" w:rsidRPr="00000000" w14:paraId="00000010">
      <w:pPr>
        <w:pStyle w:val="Heading1"/>
        <w:shd w:fill="ffffff" w:val="clear"/>
        <w:spacing w:after="0" w:before="0" w:lineRule="auto"/>
        <w:rPr>
          <w:rFonts w:ascii="Helvetica Neue" w:cs="Helvetica Neue" w:eastAsia="Helvetica Neue" w:hAnsi="Helvetica Neue"/>
          <w:color w:val="1e1e1e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color w:val="1e1e1e"/>
          <w:sz w:val="44"/>
          <w:szCs w:val="44"/>
          <w:rtl w:val="0"/>
        </w:rPr>
        <w:t xml:space="preserve">Neanderthals ate sharks and dolphins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15"/>
          <w:szCs w:val="15"/>
          <w:rtl w:val="0"/>
        </w:rPr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https://www.bbc.com/news/science-environment-52054653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Neanderthal (noun)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Mounting (adj)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Rely (verb)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Terrestrial (adj)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Exploit (verb)</w:t>
        <w:br w:type="textWrapping"/>
      </w:r>
    </w:p>
    <w:p w:rsidR="00000000" w:rsidDel="00000000" w:rsidP="00000000" w:rsidRDefault="00000000" w:rsidRPr="00000000" w14:paraId="00000019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According to the article, how much of the Neanderthals’ diet consisted of marine food?</w:t>
      </w:r>
    </w:p>
    <w:p w:rsidR="00000000" w:rsidDel="00000000" w:rsidP="00000000" w:rsidRDefault="00000000" w:rsidRPr="00000000" w14:paraId="0000001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Compared to humans at the time, did these Neanderthals eat more seafood, less seafood, or about the same amount?</w:t>
      </w:r>
    </w:p>
    <w:p w:rsidR="00000000" w:rsidDel="00000000" w:rsidP="00000000" w:rsidRDefault="00000000" w:rsidRPr="00000000" w14:paraId="0000001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Why are ‘middens’ important to these scientists?</w:t>
      </w:r>
    </w:p>
    <w:p w:rsidR="00000000" w:rsidDel="00000000" w:rsidP="00000000" w:rsidRDefault="00000000" w:rsidRPr="00000000" w14:paraId="0000001C">
      <w:pPr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Would you like to meet a Neanderthal, or would you be scared?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radio.com/news/coronavirus-self-isolating-owner-sends-dog-to-buy-cheetos" TargetMode="External"/><Relationship Id="rId8" Type="http://schemas.openxmlformats.org/officeDocument/2006/relationships/hyperlink" Target="https://www.bbc.com/news/science-environment-5205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