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Bees: How do they get plants to flower early?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https://www.bbc.co.uk/newsround/52766736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Buzz (noun/ verb)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Hibernate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Bob (verb)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Nibble (verb)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Saliva (noun)</w:t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How do bees trick plants into producing flowers early?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happened when the scientists tried to recreate the results by making holes in the leaves of flowers?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</w:t>
      </w:r>
      <w:r w:rsidDel="00000000" w:rsidR="00000000" w:rsidRPr="00000000">
        <w:rPr>
          <w:b w:val="1"/>
          <w:color w:val="000000"/>
          <w:rtl w:val="0"/>
        </w:rPr>
        <w:t xml:space="preserve">? </w:t>
        <w:br w:type="textWrapping"/>
        <w:t xml:space="preserve">According to these scientists, what is special about the saliva of bees which creates this effect?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Georgia" w:cs="Georgia" w:eastAsia="Georgia" w:hAnsi="Georgia"/>
          <w:b w:val="0"/>
          <w:color w:val="12121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Article 2: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121212"/>
          <w:sz w:val="36"/>
          <w:szCs w:val="36"/>
          <w:rtl w:val="0"/>
        </w:rPr>
        <w:t xml:space="preserve">Rare white grizzly bear sighted in Canadian Rockies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https://www.theguardian.com/world/2020/may/22/canada-rockies-white-grizzly-bear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Remote (adj)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Stumble across/on/upon sth/sb (phrasal 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Glimpse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Nuzzle (verb)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Elusive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normal range of colouration for grizzly bears?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long have local wildlife officials been aware of the white grizzly bear?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As coronavirus restrictions lift, what is Seth Cherry worried about?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hanging="2160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would you do if you saw a rare grizzly bear like this?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766736" TargetMode="External"/><Relationship Id="rId8" Type="http://schemas.openxmlformats.org/officeDocument/2006/relationships/hyperlink" Target="https://www.theguardian.com/world/2020/may/22/canada-rockies-white-grizzly-b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